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70" w:rsidRPr="00FC3470" w:rsidRDefault="00FC3470" w:rsidP="00FC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470" w:rsidRPr="00FC3470" w:rsidRDefault="00FC3470" w:rsidP="00FC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470">
        <w:rPr>
          <w:rFonts w:ascii="Arial Rounded MT Bold" w:eastAsia="Times New Roman" w:hAnsi="Arial Rounded MT Bold" w:cs="Times New Roman"/>
          <w:b/>
          <w:bCs/>
          <w:color w:val="404040"/>
          <w:sz w:val="60"/>
          <w:szCs w:val="60"/>
        </w:rPr>
        <w:t xml:space="preserve">1. What have we learned this year that you feel most </w:t>
      </w:r>
      <w:r w:rsidRPr="00FC3470">
        <w:rPr>
          <w:rFonts w:ascii="Arial Rounded MT Bold" w:eastAsia="Times New Roman" w:hAnsi="Arial Rounded MT Bold" w:cs="Times New Roman"/>
          <w:b/>
          <w:bCs/>
          <w:color w:val="404040"/>
          <w:sz w:val="60"/>
          <w:szCs w:val="60"/>
          <w:u w:val="single"/>
        </w:rPr>
        <w:t>confident</w:t>
      </w:r>
      <w:r w:rsidRPr="00FC3470">
        <w:rPr>
          <w:rFonts w:ascii="Arial Rounded MT Bold" w:eastAsia="Times New Roman" w:hAnsi="Arial Rounded MT Bold" w:cs="Times New Roman"/>
          <w:b/>
          <w:bCs/>
          <w:color w:val="404040"/>
          <w:sz w:val="60"/>
          <w:szCs w:val="60"/>
        </w:rPr>
        <w:t xml:space="preserve"> about? Give an example of a problem and how to solve it.</w:t>
      </w:r>
    </w:p>
    <w:p w:rsidR="00FC3470" w:rsidRPr="00FC3470" w:rsidRDefault="00FC3470" w:rsidP="00FC3470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color w:val="404040"/>
          <w:sz w:val="60"/>
          <w:szCs w:val="60"/>
        </w:rPr>
      </w:pPr>
    </w:p>
    <w:p w:rsidR="001C5614" w:rsidRDefault="00FC3470" w:rsidP="00FC3470">
      <w:pPr>
        <w:rPr>
          <w:rFonts w:ascii="Arial Rounded MT Bold" w:eastAsia="Times New Roman" w:hAnsi="Arial Rounded MT Bold" w:cs="Times New Roman"/>
          <w:color w:val="404040"/>
          <w:sz w:val="60"/>
          <w:szCs w:val="60"/>
        </w:rPr>
      </w:pPr>
      <w:r w:rsidRPr="00FC3470">
        <w:rPr>
          <w:rFonts w:ascii="Arial Rounded MT Bold" w:eastAsia="Times New Roman" w:hAnsi="Arial Rounded MT Bold" w:cs="Times New Roman"/>
          <w:b/>
          <w:bCs/>
          <w:color w:val="404040"/>
          <w:sz w:val="60"/>
          <w:szCs w:val="60"/>
        </w:rPr>
        <w:t>2. Wha</w:t>
      </w:r>
      <w:r>
        <w:rPr>
          <w:rFonts w:ascii="Arial Rounded MT Bold" w:eastAsia="Times New Roman" w:hAnsi="Arial Rounded MT Bold" w:cs="Times New Roman"/>
          <w:b/>
          <w:bCs/>
          <w:color w:val="404040"/>
          <w:sz w:val="60"/>
          <w:szCs w:val="60"/>
        </w:rPr>
        <w:t>t have we learned this year that</w:t>
      </w:r>
      <w:r w:rsidRPr="00FC3470">
        <w:rPr>
          <w:rFonts w:ascii="Arial Rounded MT Bold" w:eastAsia="Times New Roman" w:hAnsi="Arial Rounded MT Bold" w:cs="Times New Roman"/>
          <w:b/>
          <w:bCs/>
          <w:color w:val="404040"/>
          <w:sz w:val="60"/>
          <w:szCs w:val="60"/>
        </w:rPr>
        <w:t xml:space="preserve"> you feel </w:t>
      </w:r>
      <w:r w:rsidRPr="00FC3470">
        <w:rPr>
          <w:rFonts w:ascii="Arial Rounded MT Bold" w:eastAsia="Times New Roman" w:hAnsi="Arial Rounded MT Bold" w:cs="Times New Roman"/>
          <w:b/>
          <w:bCs/>
          <w:i/>
          <w:iCs/>
          <w:color w:val="404040"/>
          <w:sz w:val="60"/>
          <w:szCs w:val="60"/>
        </w:rPr>
        <w:t>most nervous</w:t>
      </w:r>
      <w:r w:rsidRPr="00FC3470">
        <w:rPr>
          <w:rFonts w:ascii="Arial Rounded MT Bold" w:eastAsia="Times New Roman" w:hAnsi="Arial Rounded MT Bold" w:cs="Times New Roman"/>
          <w:color w:val="404040"/>
          <w:sz w:val="60"/>
          <w:szCs w:val="60"/>
        </w:rPr>
        <w:t xml:space="preserve"> about for PARCC? Give an </w:t>
      </w:r>
      <w:bookmarkStart w:id="0" w:name="_GoBack"/>
      <w:bookmarkEnd w:id="0"/>
      <w:r w:rsidRPr="00FC3470">
        <w:rPr>
          <w:rFonts w:ascii="Arial Rounded MT Bold" w:eastAsia="Times New Roman" w:hAnsi="Arial Rounded MT Bold" w:cs="Times New Roman"/>
          <w:color w:val="404040"/>
          <w:sz w:val="60"/>
          <w:szCs w:val="60"/>
        </w:rPr>
        <w:t>example of a question you would want more help on.</w:t>
      </w:r>
    </w:p>
    <w:p w:rsidR="00FC3470" w:rsidRDefault="00FC3470" w:rsidP="00FC3470">
      <w:r>
        <w:rPr>
          <w:rFonts w:ascii="Arial Rounded MT Bold" w:eastAsia="Times New Roman" w:hAnsi="Arial Rounded MT Bold" w:cs="Times New Roman"/>
          <w:color w:val="404040"/>
          <w:sz w:val="60"/>
          <w:szCs w:val="60"/>
        </w:rPr>
        <w:t xml:space="preserve">3. Complete </w:t>
      </w:r>
      <w:proofErr w:type="spellStart"/>
      <w:r>
        <w:rPr>
          <w:rFonts w:ascii="Arial Rounded MT Bold" w:eastAsia="Times New Roman" w:hAnsi="Arial Rounded MT Bold" w:cs="Times New Roman"/>
          <w:color w:val="404040"/>
          <w:sz w:val="60"/>
          <w:szCs w:val="60"/>
        </w:rPr>
        <w:t>Dreambox</w:t>
      </w:r>
      <w:proofErr w:type="spellEnd"/>
      <w:r>
        <w:rPr>
          <w:rFonts w:ascii="Arial Rounded MT Bold" w:eastAsia="Times New Roman" w:hAnsi="Arial Rounded MT Bold" w:cs="Times New Roman"/>
          <w:color w:val="404040"/>
          <w:sz w:val="60"/>
          <w:szCs w:val="60"/>
        </w:rPr>
        <w:t xml:space="preserve"> lessons! Remember, you need 25 to attend Field Day.</w:t>
      </w:r>
    </w:p>
    <w:sectPr w:rsidR="00FC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0"/>
    <w:rsid w:val="001C5614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</cp:revision>
  <dcterms:created xsi:type="dcterms:W3CDTF">2017-04-04T12:53:00Z</dcterms:created>
  <dcterms:modified xsi:type="dcterms:W3CDTF">2017-04-04T12:53:00Z</dcterms:modified>
</cp:coreProperties>
</file>